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D02" w:rsidRDefault="004B6D02" w:rsidP="004B6D02">
      <w:pPr>
        <w:jc w:val="center"/>
        <w:rPr>
          <w:rFonts w:ascii="Century Gothic" w:hAnsi="Century Gothic"/>
          <w:sz w:val="36"/>
        </w:rPr>
      </w:pPr>
      <w:r>
        <w:rPr>
          <w:rFonts w:ascii="Century Gothic" w:hAnsi="Century Gothic"/>
          <w:sz w:val="36"/>
        </w:rPr>
        <w:t>Debate Outline and Rubric</w:t>
      </w:r>
    </w:p>
    <w:p w:rsidR="004B6D02" w:rsidRPr="00DA7DF0" w:rsidRDefault="004B6D02" w:rsidP="004B6D02">
      <w:pPr>
        <w:jc w:val="center"/>
        <w:rPr>
          <w:rFonts w:ascii="Century Gothic" w:hAnsi="Century Gothic"/>
          <w:sz w:val="18"/>
        </w:rPr>
      </w:pPr>
    </w:p>
    <w:p w:rsidR="004B6D02" w:rsidRPr="00DA7DF0" w:rsidRDefault="004B6D02" w:rsidP="004B6D02">
      <w:pPr>
        <w:jc w:val="center"/>
        <w:rPr>
          <w:rFonts w:ascii="Century Gothic" w:hAnsi="Century Gothic"/>
          <w:sz w:val="28"/>
        </w:rPr>
      </w:pPr>
      <w:r w:rsidRPr="00DA7DF0">
        <w:rPr>
          <w:rFonts w:ascii="Century Gothic" w:hAnsi="Century Gothic"/>
          <w:sz w:val="28"/>
        </w:rPr>
        <w:t>Topic (circle one):</w:t>
      </w:r>
    </w:p>
    <w:p w:rsidR="004B6D02" w:rsidRPr="00E91031" w:rsidRDefault="004B6D02" w:rsidP="004B6D02">
      <w:pPr>
        <w:pStyle w:val="NoSpacing"/>
        <w:jc w:val="center"/>
        <w:rPr>
          <w:rFonts w:ascii="Century Gothic" w:hAnsi="Century Gothic"/>
        </w:rPr>
      </w:pPr>
      <w:r w:rsidRPr="00E91031">
        <w:rPr>
          <w:rFonts w:ascii="Century Gothic" w:hAnsi="Century Gothic"/>
        </w:rPr>
        <w:t>Farrowing and gestation stalls</w:t>
      </w:r>
    </w:p>
    <w:p w:rsidR="004B6D02" w:rsidRPr="00E91031" w:rsidRDefault="004B6D02" w:rsidP="004B6D02">
      <w:pPr>
        <w:pStyle w:val="NoSpacing"/>
        <w:jc w:val="center"/>
        <w:rPr>
          <w:rFonts w:ascii="Century Gothic" w:hAnsi="Century Gothic"/>
        </w:rPr>
      </w:pPr>
      <w:r w:rsidRPr="00E91031">
        <w:rPr>
          <w:rFonts w:ascii="Century Gothic" w:hAnsi="Century Gothic"/>
        </w:rPr>
        <w:t>GMOs</w:t>
      </w:r>
    </w:p>
    <w:p w:rsidR="004B6D02" w:rsidRDefault="004B6D02" w:rsidP="004B6D02">
      <w:pPr>
        <w:pStyle w:val="NoSpacing"/>
        <w:jc w:val="center"/>
        <w:rPr>
          <w:rFonts w:ascii="Century Gothic" w:hAnsi="Century Gothic"/>
        </w:rPr>
      </w:pPr>
      <w:r w:rsidRPr="00E91031">
        <w:rPr>
          <w:rFonts w:ascii="Century Gothic" w:hAnsi="Century Gothic"/>
        </w:rPr>
        <w:t>Antibiotic use in livestock</w:t>
      </w:r>
    </w:p>
    <w:p w:rsidR="004B6D02" w:rsidRDefault="004B6D02" w:rsidP="004B6D02"/>
    <w:p w:rsidR="00803696" w:rsidRDefault="00803696" w:rsidP="00803696">
      <w:pPr>
        <w:jc w:val="center"/>
        <w:rPr>
          <w:rFonts w:ascii="Century Gothic" w:hAnsi="Century Gothic"/>
          <w:sz w:val="28"/>
        </w:rPr>
      </w:pPr>
      <w:r>
        <w:rPr>
          <w:rFonts w:ascii="Century Gothic" w:hAnsi="Century Gothic"/>
          <w:sz w:val="28"/>
        </w:rPr>
        <w:t>My team (circle one):</w:t>
      </w:r>
    </w:p>
    <w:p w:rsidR="00803696" w:rsidRDefault="00803696" w:rsidP="00803696">
      <w:pPr>
        <w:pStyle w:val="NoSpacing"/>
        <w:jc w:val="center"/>
        <w:rPr>
          <w:rFonts w:ascii="Century Gothic" w:hAnsi="Century Gothic"/>
        </w:rPr>
      </w:pPr>
      <w:r>
        <w:rPr>
          <w:rFonts w:ascii="Century Gothic" w:hAnsi="Century Gothic"/>
        </w:rPr>
        <w:t>For the motion (A)</w:t>
      </w:r>
    </w:p>
    <w:p w:rsidR="00803696" w:rsidRDefault="00803696" w:rsidP="00803696">
      <w:pPr>
        <w:pStyle w:val="NoSpacing"/>
        <w:jc w:val="center"/>
        <w:rPr>
          <w:rFonts w:ascii="Century Gothic" w:hAnsi="Century Gothic"/>
        </w:rPr>
      </w:pPr>
      <w:r>
        <w:rPr>
          <w:rFonts w:ascii="Century Gothic" w:hAnsi="Century Gothic"/>
        </w:rPr>
        <w:t>Against the motion (B)</w:t>
      </w:r>
    </w:p>
    <w:p w:rsidR="00803696" w:rsidRPr="00803696" w:rsidRDefault="00803696" w:rsidP="00803696">
      <w:pPr>
        <w:pStyle w:val="NoSpacing"/>
        <w:jc w:val="center"/>
        <w:rPr>
          <w:rFonts w:ascii="Century Gothic" w:hAnsi="Century Gothic"/>
        </w:rPr>
      </w:pPr>
      <w:r>
        <w:rPr>
          <w:rFonts w:ascii="Century Gothic" w:hAnsi="Century Gothic"/>
        </w:rPr>
        <w:t>Audience</w:t>
      </w:r>
    </w:p>
    <w:p w:rsidR="002B0B61" w:rsidRDefault="002B0B61" w:rsidP="004B6D02">
      <w:pPr>
        <w:rPr>
          <w:rFonts w:ascii="Century Gothic" w:hAnsi="Century Gothic"/>
        </w:rPr>
      </w:pPr>
    </w:p>
    <w:p w:rsidR="00803696" w:rsidRDefault="00803696" w:rsidP="004B6D02">
      <w:pPr>
        <w:rPr>
          <w:rFonts w:ascii="Century Gothic" w:hAnsi="Century Gothic"/>
        </w:rPr>
      </w:pPr>
      <w:r w:rsidRPr="00803696">
        <w:rPr>
          <w:rFonts w:ascii="Century Gothic" w:hAnsi="Century Gothic"/>
        </w:rPr>
        <w:t>Debate Outline:</w:t>
      </w:r>
    </w:p>
    <w:p w:rsidR="00803696" w:rsidRDefault="00803696" w:rsidP="00803696">
      <w:pPr>
        <w:pStyle w:val="ListParagraph"/>
        <w:numPr>
          <w:ilvl w:val="0"/>
          <w:numId w:val="1"/>
        </w:numPr>
        <w:rPr>
          <w:rFonts w:ascii="Century Gothic" w:hAnsi="Century Gothic"/>
        </w:rPr>
      </w:pPr>
      <w:r>
        <w:rPr>
          <w:rFonts w:ascii="Century Gothic" w:hAnsi="Century Gothic"/>
        </w:rPr>
        <w:t>Team A presents opening statement – 3 minutes</w:t>
      </w:r>
    </w:p>
    <w:p w:rsidR="00803696" w:rsidRDefault="00803696" w:rsidP="00803696">
      <w:pPr>
        <w:pStyle w:val="ListParagraph"/>
        <w:numPr>
          <w:ilvl w:val="0"/>
          <w:numId w:val="1"/>
        </w:numPr>
        <w:rPr>
          <w:rFonts w:ascii="Century Gothic" w:hAnsi="Century Gothic"/>
        </w:rPr>
      </w:pPr>
      <w:r>
        <w:rPr>
          <w:rFonts w:ascii="Century Gothic" w:hAnsi="Century Gothic"/>
        </w:rPr>
        <w:t>Team B presents opening statement – 3 minutes</w:t>
      </w:r>
    </w:p>
    <w:p w:rsidR="00803696" w:rsidRDefault="00803696" w:rsidP="00803696">
      <w:pPr>
        <w:pStyle w:val="ListParagraph"/>
        <w:numPr>
          <w:ilvl w:val="0"/>
          <w:numId w:val="1"/>
        </w:numPr>
        <w:rPr>
          <w:rFonts w:ascii="Century Gothic" w:hAnsi="Century Gothic"/>
        </w:rPr>
      </w:pPr>
      <w:r>
        <w:rPr>
          <w:rFonts w:ascii="Century Gothic" w:hAnsi="Century Gothic"/>
        </w:rPr>
        <w:t>Team A presents rebuttal – 2 minutes</w:t>
      </w:r>
    </w:p>
    <w:p w:rsidR="00803696" w:rsidRDefault="00803696" w:rsidP="00803696">
      <w:pPr>
        <w:pStyle w:val="ListParagraph"/>
        <w:numPr>
          <w:ilvl w:val="0"/>
          <w:numId w:val="1"/>
        </w:numPr>
        <w:rPr>
          <w:rFonts w:ascii="Century Gothic" w:hAnsi="Century Gothic"/>
        </w:rPr>
      </w:pPr>
      <w:r>
        <w:rPr>
          <w:rFonts w:ascii="Century Gothic" w:hAnsi="Century Gothic"/>
        </w:rPr>
        <w:t>Team B presents rebuttal – 2 minutes</w:t>
      </w:r>
    </w:p>
    <w:p w:rsidR="00803696" w:rsidRDefault="00803696" w:rsidP="00803696">
      <w:pPr>
        <w:pStyle w:val="ListParagraph"/>
        <w:numPr>
          <w:ilvl w:val="0"/>
          <w:numId w:val="1"/>
        </w:numPr>
        <w:rPr>
          <w:rFonts w:ascii="Century Gothic" w:hAnsi="Century Gothic"/>
        </w:rPr>
      </w:pPr>
      <w:r>
        <w:rPr>
          <w:rFonts w:ascii="Century Gothic" w:hAnsi="Century Gothic"/>
        </w:rPr>
        <w:t>Team A asks two questions for Team B to respond to – 5 minutes</w:t>
      </w:r>
    </w:p>
    <w:p w:rsidR="00803696" w:rsidRDefault="00803696" w:rsidP="00803696">
      <w:pPr>
        <w:pStyle w:val="ListParagraph"/>
        <w:numPr>
          <w:ilvl w:val="0"/>
          <w:numId w:val="1"/>
        </w:numPr>
        <w:rPr>
          <w:rFonts w:ascii="Century Gothic" w:hAnsi="Century Gothic"/>
        </w:rPr>
      </w:pPr>
      <w:r>
        <w:rPr>
          <w:rFonts w:ascii="Century Gothic" w:hAnsi="Century Gothic"/>
        </w:rPr>
        <w:t>Team B asks two questions for Team A to respond to – 5 minutes</w:t>
      </w:r>
    </w:p>
    <w:p w:rsidR="00803696" w:rsidRDefault="00803696" w:rsidP="00803696">
      <w:pPr>
        <w:pStyle w:val="ListParagraph"/>
        <w:numPr>
          <w:ilvl w:val="0"/>
          <w:numId w:val="1"/>
        </w:numPr>
        <w:rPr>
          <w:rFonts w:ascii="Century Gothic" w:hAnsi="Century Gothic"/>
        </w:rPr>
      </w:pPr>
      <w:r>
        <w:rPr>
          <w:rFonts w:ascii="Century Gothic" w:hAnsi="Century Gothic"/>
        </w:rPr>
        <w:t>Team A presents closing statement – 2 minutes</w:t>
      </w:r>
    </w:p>
    <w:p w:rsidR="00803696" w:rsidRDefault="00803696" w:rsidP="00803696">
      <w:pPr>
        <w:pStyle w:val="ListParagraph"/>
        <w:numPr>
          <w:ilvl w:val="0"/>
          <w:numId w:val="1"/>
        </w:numPr>
        <w:rPr>
          <w:rFonts w:ascii="Century Gothic" w:hAnsi="Century Gothic"/>
        </w:rPr>
      </w:pPr>
      <w:r>
        <w:rPr>
          <w:rFonts w:ascii="Century Gothic" w:hAnsi="Century Gothic"/>
        </w:rPr>
        <w:t>Team B presents closing statement – 2 minutes</w:t>
      </w:r>
    </w:p>
    <w:p w:rsidR="00803696" w:rsidRDefault="00803696" w:rsidP="00803696">
      <w:pPr>
        <w:pStyle w:val="ListParagraph"/>
        <w:numPr>
          <w:ilvl w:val="0"/>
          <w:numId w:val="1"/>
        </w:numPr>
        <w:rPr>
          <w:rFonts w:ascii="Century Gothic" w:hAnsi="Century Gothic"/>
        </w:rPr>
      </w:pPr>
      <w:r>
        <w:rPr>
          <w:rFonts w:ascii="Century Gothic" w:hAnsi="Century Gothic"/>
        </w:rPr>
        <w:t>Questions from audience – 5 minutes</w:t>
      </w:r>
    </w:p>
    <w:p w:rsidR="00D5784A" w:rsidRDefault="00D5784A" w:rsidP="00D5784A">
      <w:pPr>
        <w:rPr>
          <w:rFonts w:ascii="Century Gothic" w:hAnsi="Century Gothic"/>
        </w:rPr>
      </w:pPr>
    </w:p>
    <w:p w:rsidR="00D5784A" w:rsidRDefault="00D5784A" w:rsidP="00D5784A">
      <w:pPr>
        <w:rPr>
          <w:rFonts w:ascii="Century Gothic" w:hAnsi="Century Gothic"/>
        </w:rPr>
      </w:pPr>
      <w:r>
        <w:rPr>
          <w:rFonts w:ascii="Century Gothic" w:hAnsi="Century Gothic"/>
        </w:rPr>
        <w:t>Debate Objectives:</w:t>
      </w:r>
    </w:p>
    <w:p w:rsidR="00D5784A" w:rsidRDefault="00D5784A" w:rsidP="00D5784A">
      <w:pPr>
        <w:pStyle w:val="ListParagraph"/>
        <w:numPr>
          <w:ilvl w:val="0"/>
          <w:numId w:val="2"/>
        </w:numPr>
        <w:rPr>
          <w:rFonts w:ascii="Century Gothic" w:hAnsi="Century Gothic"/>
        </w:rPr>
      </w:pPr>
      <w:r>
        <w:rPr>
          <w:rFonts w:ascii="Century Gothic" w:hAnsi="Century Gothic"/>
        </w:rPr>
        <w:t>Team A’s objective is to prove that their stance for the motion is the better choice, while citing good sources, following the formal debate outline, and staying respectful to all classmates</w:t>
      </w:r>
    </w:p>
    <w:p w:rsidR="00D5784A" w:rsidRDefault="00D5784A" w:rsidP="00D5784A">
      <w:pPr>
        <w:pStyle w:val="ListParagraph"/>
        <w:numPr>
          <w:ilvl w:val="0"/>
          <w:numId w:val="2"/>
        </w:numPr>
        <w:rPr>
          <w:rFonts w:ascii="Century Gothic" w:hAnsi="Century Gothic"/>
        </w:rPr>
      </w:pPr>
      <w:r>
        <w:rPr>
          <w:rFonts w:ascii="Century Gothic" w:hAnsi="Century Gothic"/>
        </w:rPr>
        <w:t>Team B’s objective is to prove that their stance against the motion is the better choice, while citing good sources, following the formal debate outline, and staying respectful to all classmates</w:t>
      </w:r>
    </w:p>
    <w:p w:rsidR="00D5784A" w:rsidRDefault="00D5784A" w:rsidP="00D5784A">
      <w:pPr>
        <w:pStyle w:val="ListParagraph"/>
        <w:numPr>
          <w:ilvl w:val="0"/>
          <w:numId w:val="2"/>
        </w:numPr>
        <w:rPr>
          <w:rFonts w:ascii="Century Gothic" w:hAnsi="Century Gothic"/>
        </w:rPr>
      </w:pPr>
      <w:r>
        <w:rPr>
          <w:rFonts w:ascii="Century Gothic" w:hAnsi="Century Gothic"/>
        </w:rPr>
        <w:t>The audience’s objective is to objectively listen to the arguments made by the two debating teams, ask relevant questions during specified time of the debate, and grade both debating teams as best as possible on the rubric.</w:t>
      </w:r>
      <w:r w:rsidR="003E3FAE">
        <w:rPr>
          <w:rFonts w:ascii="Century Gothic" w:hAnsi="Century Gothic"/>
        </w:rPr>
        <w:t xml:space="preserve"> The winning team will be decided based on your rubrics and votes.</w:t>
      </w:r>
    </w:p>
    <w:p w:rsidR="003E3FAE" w:rsidRDefault="003E3FAE" w:rsidP="003E3FAE">
      <w:pPr>
        <w:rPr>
          <w:rFonts w:ascii="Century Gothic" w:hAnsi="Century Gothic"/>
        </w:rPr>
      </w:pPr>
    </w:p>
    <w:p w:rsidR="002B0B61" w:rsidRDefault="002B0B61" w:rsidP="003E3FAE">
      <w:pPr>
        <w:rPr>
          <w:rFonts w:ascii="Century Gothic" w:hAnsi="Century Gothic"/>
        </w:rPr>
      </w:pPr>
    </w:p>
    <w:p w:rsidR="003E3FAE" w:rsidRDefault="001646E0" w:rsidP="003E3FAE">
      <w:pPr>
        <w:rPr>
          <w:rFonts w:ascii="Century Gothic" w:hAnsi="Century Gothic"/>
        </w:rPr>
      </w:pPr>
      <w:r>
        <w:rPr>
          <w:rFonts w:ascii="Century Gothic" w:hAnsi="Century Gothic"/>
        </w:rPr>
        <w:lastRenderedPageBreak/>
        <w:t>Debate Organizer:</w:t>
      </w:r>
    </w:p>
    <w:p w:rsidR="001646E0" w:rsidRDefault="001D1CC8" w:rsidP="001646E0">
      <w:pPr>
        <w:pStyle w:val="ListParagraph"/>
        <w:numPr>
          <w:ilvl w:val="0"/>
          <w:numId w:val="3"/>
        </w:numPr>
        <w:rPr>
          <w:rFonts w:ascii="Century Gothic" w:hAnsi="Century Gothic"/>
        </w:rPr>
      </w:pPr>
      <w:r>
        <w:rPr>
          <w:rFonts w:ascii="Century Gothic" w:hAnsi="Century Gothic"/>
        </w:rPr>
        <w:t>Opening statement</w:t>
      </w:r>
    </w:p>
    <w:p w:rsidR="001D1CC8" w:rsidRDefault="001D1CC8" w:rsidP="001D1CC8">
      <w:pPr>
        <w:pStyle w:val="ListParagraph"/>
        <w:numPr>
          <w:ilvl w:val="1"/>
          <w:numId w:val="3"/>
        </w:numPr>
        <w:rPr>
          <w:rFonts w:ascii="Century Gothic" w:hAnsi="Century Gothic"/>
        </w:rPr>
      </w:pPr>
      <w:r>
        <w:rPr>
          <w:rFonts w:ascii="Century Gothic" w:hAnsi="Century Gothic"/>
        </w:rPr>
        <w:t>Include a strong hook, statement to identify your position, at least three arguments that support your position, and a concluding sentence.</w:t>
      </w:r>
    </w:p>
    <w:p w:rsidR="001D1CC8" w:rsidRDefault="001D1CC8" w:rsidP="001D1CC8">
      <w:pPr>
        <w:pStyle w:val="ListParagraph"/>
        <w:numPr>
          <w:ilvl w:val="1"/>
          <w:numId w:val="3"/>
        </w:numPr>
        <w:rPr>
          <w:rFonts w:ascii="Century Gothic" w:hAnsi="Century Gothic"/>
        </w:rPr>
      </w:pPr>
      <w:r>
        <w:rPr>
          <w:rFonts w:ascii="Century Gothic" w:hAnsi="Century Gothic"/>
        </w:rPr>
        <w:t>Hook: _________________________________________________________________</w:t>
      </w:r>
    </w:p>
    <w:p w:rsidR="001D1CC8" w:rsidRDefault="001D1CC8" w:rsidP="001D1CC8">
      <w:pPr>
        <w:pStyle w:val="ListParagraph"/>
        <w:numPr>
          <w:ilvl w:val="1"/>
          <w:numId w:val="3"/>
        </w:numPr>
        <w:rPr>
          <w:rFonts w:ascii="Century Gothic" w:hAnsi="Century Gothic"/>
        </w:rPr>
      </w:pPr>
      <w:r>
        <w:rPr>
          <w:rFonts w:ascii="Century Gothic" w:hAnsi="Century Gothic"/>
        </w:rPr>
        <w:t>Statement: ____________________________________________________________</w:t>
      </w:r>
    </w:p>
    <w:p w:rsidR="001D1CC8" w:rsidRDefault="001D1CC8" w:rsidP="001D1CC8">
      <w:pPr>
        <w:pStyle w:val="ListParagraph"/>
        <w:numPr>
          <w:ilvl w:val="1"/>
          <w:numId w:val="3"/>
        </w:numPr>
        <w:rPr>
          <w:rFonts w:ascii="Century Gothic" w:hAnsi="Century Gothic"/>
        </w:rPr>
      </w:pPr>
      <w:r>
        <w:rPr>
          <w:rFonts w:ascii="Century Gothic" w:hAnsi="Century Gothic"/>
        </w:rPr>
        <w:t>1</w:t>
      </w:r>
      <w:r w:rsidRPr="001D1CC8">
        <w:rPr>
          <w:rFonts w:ascii="Century Gothic" w:hAnsi="Century Gothic"/>
          <w:vertAlign w:val="superscript"/>
        </w:rPr>
        <w:t>st</w:t>
      </w:r>
      <w:r>
        <w:rPr>
          <w:rFonts w:ascii="Century Gothic" w:hAnsi="Century Gothic"/>
        </w:rPr>
        <w:t xml:space="preserve"> Argument: __________________________________________________________</w:t>
      </w:r>
    </w:p>
    <w:p w:rsidR="001D1CC8" w:rsidRDefault="001D1CC8" w:rsidP="001D1CC8">
      <w:pPr>
        <w:pStyle w:val="ListParagraph"/>
        <w:numPr>
          <w:ilvl w:val="1"/>
          <w:numId w:val="3"/>
        </w:numPr>
        <w:rPr>
          <w:rFonts w:ascii="Century Gothic" w:hAnsi="Century Gothic"/>
        </w:rPr>
      </w:pPr>
      <w:r>
        <w:rPr>
          <w:rFonts w:ascii="Century Gothic" w:hAnsi="Century Gothic"/>
        </w:rPr>
        <w:t>2</w:t>
      </w:r>
      <w:r w:rsidRPr="001D1CC8">
        <w:rPr>
          <w:rFonts w:ascii="Century Gothic" w:hAnsi="Century Gothic"/>
          <w:vertAlign w:val="superscript"/>
        </w:rPr>
        <w:t>nd</w:t>
      </w:r>
      <w:r>
        <w:rPr>
          <w:rFonts w:ascii="Century Gothic" w:hAnsi="Century Gothic"/>
        </w:rPr>
        <w:t xml:space="preserve"> Argument: _________________________________________________________</w:t>
      </w:r>
    </w:p>
    <w:p w:rsidR="001D1CC8" w:rsidRDefault="001D1CC8" w:rsidP="001D1CC8">
      <w:pPr>
        <w:pStyle w:val="ListParagraph"/>
        <w:numPr>
          <w:ilvl w:val="1"/>
          <w:numId w:val="3"/>
        </w:numPr>
        <w:rPr>
          <w:rFonts w:ascii="Century Gothic" w:hAnsi="Century Gothic"/>
        </w:rPr>
      </w:pPr>
      <w:r>
        <w:rPr>
          <w:rFonts w:ascii="Century Gothic" w:hAnsi="Century Gothic"/>
        </w:rPr>
        <w:t>3</w:t>
      </w:r>
      <w:r w:rsidRPr="001D1CC8">
        <w:rPr>
          <w:rFonts w:ascii="Century Gothic" w:hAnsi="Century Gothic"/>
          <w:vertAlign w:val="superscript"/>
        </w:rPr>
        <w:t>rd</w:t>
      </w:r>
      <w:r>
        <w:rPr>
          <w:rFonts w:ascii="Century Gothic" w:hAnsi="Century Gothic"/>
        </w:rPr>
        <w:t xml:space="preserve"> Argument: __________________________________________________________</w:t>
      </w:r>
    </w:p>
    <w:p w:rsidR="001D1CC8" w:rsidRDefault="001D1CC8" w:rsidP="001D1CC8">
      <w:pPr>
        <w:pStyle w:val="ListParagraph"/>
        <w:numPr>
          <w:ilvl w:val="1"/>
          <w:numId w:val="3"/>
        </w:numPr>
        <w:rPr>
          <w:rFonts w:ascii="Century Gothic" w:hAnsi="Century Gothic"/>
        </w:rPr>
      </w:pPr>
      <w:r>
        <w:rPr>
          <w:rFonts w:ascii="Century Gothic" w:hAnsi="Century Gothic"/>
        </w:rPr>
        <w:t>Conclusion: ____________________________________________________________</w:t>
      </w:r>
    </w:p>
    <w:p w:rsidR="00A70241" w:rsidRDefault="00A70241" w:rsidP="00A70241">
      <w:pPr>
        <w:pStyle w:val="ListParagraph"/>
        <w:numPr>
          <w:ilvl w:val="0"/>
          <w:numId w:val="3"/>
        </w:numPr>
        <w:rPr>
          <w:rFonts w:ascii="Century Gothic" w:hAnsi="Century Gothic"/>
        </w:rPr>
      </w:pPr>
      <w:r>
        <w:rPr>
          <w:rFonts w:ascii="Century Gothic" w:hAnsi="Century Gothic"/>
        </w:rPr>
        <w:t>Rebuttal</w:t>
      </w:r>
    </w:p>
    <w:p w:rsidR="00A70241" w:rsidRDefault="00A70241" w:rsidP="00A70241">
      <w:pPr>
        <w:pStyle w:val="ListParagraph"/>
        <w:numPr>
          <w:ilvl w:val="1"/>
          <w:numId w:val="3"/>
        </w:numPr>
        <w:rPr>
          <w:rFonts w:ascii="Century Gothic" w:hAnsi="Century Gothic"/>
        </w:rPr>
      </w:pPr>
      <w:r>
        <w:rPr>
          <w:rFonts w:ascii="Century Gothic" w:hAnsi="Century Gothic"/>
        </w:rPr>
        <w:t>Try to preemptively guess what points your opponent will make, and plan strategies to weaken those points.</w:t>
      </w:r>
    </w:p>
    <w:p w:rsidR="00A70241" w:rsidRDefault="00A70241" w:rsidP="00A70241">
      <w:pPr>
        <w:pStyle w:val="ListParagraph"/>
        <w:numPr>
          <w:ilvl w:val="1"/>
          <w:numId w:val="3"/>
        </w:numPr>
        <w:rPr>
          <w:rFonts w:ascii="Century Gothic" w:hAnsi="Century Gothic"/>
        </w:rPr>
      </w:pPr>
      <w:r>
        <w:rPr>
          <w:rFonts w:ascii="Century Gothic" w:hAnsi="Century Gothic"/>
        </w:rPr>
        <w:t>Potential opponent argument: _________________________________________</w:t>
      </w:r>
    </w:p>
    <w:p w:rsidR="00A70241" w:rsidRDefault="00A70241" w:rsidP="00A70241">
      <w:pPr>
        <w:pStyle w:val="ListParagraph"/>
        <w:numPr>
          <w:ilvl w:val="2"/>
          <w:numId w:val="3"/>
        </w:numPr>
        <w:rPr>
          <w:rFonts w:ascii="Century Gothic" w:hAnsi="Century Gothic"/>
        </w:rPr>
      </w:pPr>
      <w:r>
        <w:rPr>
          <w:rFonts w:ascii="Century Gothic" w:hAnsi="Century Gothic"/>
        </w:rPr>
        <w:t>Our argument against: __________________________________________</w:t>
      </w:r>
    </w:p>
    <w:p w:rsidR="00A70241" w:rsidRDefault="00A70241" w:rsidP="00A70241">
      <w:pPr>
        <w:pStyle w:val="ListParagraph"/>
        <w:numPr>
          <w:ilvl w:val="1"/>
          <w:numId w:val="3"/>
        </w:numPr>
        <w:rPr>
          <w:rFonts w:ascii="Century Gothic" w:hAnsi="Century Gothic"/>
        </w:rPr>
      </w:pPr>
      <w:r>
        <w:rPr>
          <w:rFonts w:ascii="Century Gothic" w:hAnsi="Century Gothic"/>
        </w:rPr>
        <w:t>Potential opponent argument: _________________________________________</w:t>
      </w:r>
    </w:p>
    <w:p w:rsidR="00A70241" w:rsidRDefault="00A70241" w:rsidP="00A70241">
      <w:pPr>
        <w:pStyle w:val="ListParagraph"/>
        <w:numPr>
          <w:ilvl w:val="2"/>
          <w:numId w:val="3"/>
        </w:numPr>
        <w:rPr>
          <w:rFonts w:ascii="Century Gothic" w:hAnsi="Century Gothic"/>
        </w:rPr>
      </w:pPr>
      <w:r>
        <w:rPr>
          <w:rFonts w:ascii="Century Gothic" w:hAnsi="Century Gothic"/>
        </w:rPr>
        <w:t>Our argument against: __________________________________________</w:t>
      </w:r>
    </w:p>
    <w:p w:rsidR="00A70241" w:rsidRDefault="00A70241" w:rsidP="00A70241">
      <w:pPr>
        <w:pStyle w:val="ListParagraph"/>
        <w:numPr>
          <w:ilvl w:val="1"/>
          <w:numId w:val="3"/>
        </w:numPr>
        <w:rPr>
          <w:rFonts w:ascii="Century Gothic" w:hAnsi="Century Gothic"/>
        </w:rPr>
      </w:pPr>
      <w:r>
        <w:rPr>
          <w:rFonts w:ascii="Century Gothic" w:hAnsi="Century Gothic"/>
        </w:rPr>
        <w:t>Potential argument against: ____________________________________________</w:t>
      </w:r>
    </w:p>
    <w:p w:rsidR="00A70241" w:rsidRDefault="00A70241" w:rsidP="00A70241">
      <w:pPr>
        <w:pStyle w:val="ListParagraph"/>
        <w:numPr>
          <w:ilvl w:val="2"/>
          <w:numId w:val="3"/>
        </w:numPr>
        <w:rPr>
          <w:rFonts w:ascii="Century Gothic" w:hAnsi="Century Gothic"/>
        </w:rPr>
      </w:pPr>
      <w:r>
        <w:rPr>
          <w:rFonts w:ascii="Century Gothic" w:hAnsi="Century Gothic"/>
        </w:rPr>
        <w:t>Our argument against: __________________________________________</w:t>
      </w:r>
    </w:p>
    <w:p w:rsidR="00A70241" w:rsidRDefault="00A70241" w:rsidP="00A70241">
      <w:pPr>
        <w:pStyle w:val="ListParagraph"/>
        <w:numPr>
          <w:ilvl w:val="0"/>
          <w:numId w:val="3"/>
        </w:numPr>
        <w:rPr>
          <w:rFonts w:ascii="Century Gothic" w:hAnsi="Century Gothic"/>
        </w:rPr>
      </w:pPr>
      <w:r>
        <w:rPr>
          <w:rFonts w:ascii="Century Gothic" w:hAnsi="Century Gothic"/>
        </w:rPr>
        <w:t>Questions</w:t>
      </w:r>
    </w:p>
    <w:p w:rsidR="00A70241" w:rsidRDefault="00A70241" w:rsidP="00A70241">
      <w:pPr>
        <w:pStyle w:val="ListParagraph"/>
        <w:numPr>
          <w:ilvl w:val="1"/>
          <w:numId w:val="3"/>
        </w:numPr>
        <w:rPr>
          <w:rFonts w:ascii="Century Gothic" w:hAnsi="Century Gothic"/>
        </w:rPr>
      </w:pPr>
      <w:r>
        <w:rPr>
          <w:rFonts w:ascii="Century Gothic" w:hAnsi="Century Gothic"/>
        </w:rPr>
        <w:t>Use questions to try to poke holes in their argument. This section will test how well each team can defend their position.</w:t>
      </w:r>
    </w:p>
    <w:p w:rsidR="00A70241" w:rsidRDefault="00A70241" w:rsidP="00A70241">
      <w:pPr>
        <w:pStyle w:val="ListParagraph"/>
        <w:numPr>
          <w:ilvl w:val="1"/>
          <w:numId w:val="3"/>
        </w:numPr>
        <w:rPr>
          <w:rFonts w:ascii="Century Gothic" w:hAnsi="Century Gothic"/>
        </w:rPr>
      </w:pPr>
      <w:r>
        <w:rPr>
          <w:rFonts w:ascii="Century Gothic" w:hAnsi="Century Gothic"/>
        </w:rPr>
        <w:t>1</w:t>
      </w:r>
      <w:r w:rsidRPr="00A70241">
        <w:rPr>
          <w:rFonts w:ascii="Century Gothic" w:hAnsi="Century Gothic"/>
          <w:vertAlign w:val="superscript"/>
        </w:rPr>
        <w:t>st</w:t>
      </w:r>
      <w:r>
        <w:rPr>
          <w:rFonts w:ascii="Century Gothic" w:hAnsi="Century Gothic"/>
        </w:rPr>
        <w:t xml:space="preserve"> Question: ___________________________________________________________</w:t>
      </w:r>
    </w:p>
    <w:p w:rsidR="00A70241" w:rsidRDefault="00A70241" w:rsidP="00A70241">
      <w:pPr>
        <w:pStyle w:val="ListParagraph"/>
        <w:numPr>
          <w:ilvl w:val="1"/>
          <w:numId w:val="3"/>
        </w:numPr>
        <w:rPr>
          <w:rFonts w:ascii="Century Gothic" w:hAnsi="Century Gothic"/>
        </w:rPr>
      </w:pPr>
      <w:r>
        <w:rPr>
          <w:rFonts w:ascii="Century Gothic" w:hAnsi="Century Gothic"/>
        </w:rPr>
        <w:t>2</w:t>
      </w:r>
      <w:r w:rsidRPr="00A70241">
        <w:rPr>
          <w:rFonts w:ascii="Century Gothic" w:hAnsi="Century Gothic"/>
          <w:vertAlign w:val="superscript"/>
        </w:rPr>
        <w:t>nd</w:t>
      </w:r>
      <w:r>
        <w:rPr>
          <w:rFonts w:ascii="Century Gothic" w:hAnsi="Century Gothic"/>
        </w:rPr>
        <w:t xml:space="preserve"> Question: __________________________________________________________</w:t>
      </w:r>
    </w:p>
    <w:p w:rsidR="00A70241" w:rsidRDefault="00A70241" w:rsidP="00A70241">
      <w:pPr>
        <w:pStyle w:val="ListParagraph"/>
        <w:numPr>
          <w:ilvl w:val="0"/>
          <w:numId w:val="3"/>
        </w:numPr>
        <w:rPr>
          <w:rFonts w:ascii="Century Gothic" w:hAnsi="Century Gothic"/>
        </w:rPr>
      </w:pPr>
      <w:r>
        <w:rPr>
          <w:rFonts w:ascii="Century Gothic" w:hAnsi="Century Gothic"/>
        </w:rPr>
        <w:t>Closing statement</w:t>
      </w:r>
    </w:p>
    <w:p w:rsidR="00A70241" w:rsidRDefault="00A70241" w:rsidP="00A70241">
      <w:pPr>
        <w:pStyle w:val="ListParagraph"/>
        <w:numPr>
          <w:ilvl w:val="1"/>
          <w:numId w:val="3"/>
        </w:numPr>
        <w:rPr>
          <w:rFonts w:ascii="Century Gothic" w:hAnsi="Century Gothic"/>
        </w:rPr>
      </w:pPr>
      <w:r>
        <w:rPr>
          <w:rFonts w:ascii="Century Gothic" w:hAnsi="Century Gothic"/>
        </w:rPr>
        <w:t xml:space="preserve">Use this time to summarize your main points and arguments. </w:t>
      </w:r>
      <w:r w:rsidR="000A181A">
        <w:rPr>
          <w:rFonts w:ascii="Century Gothic" w:hAnsi="Century Gothic"/>
        </w:rPr>
        <w:t>This will be your last main time to prove your position is correct!</w:t>
      </w:r>
    </w:p>
    <w:p w:rsidR="000A181A" w:rsidRDefault="000A181A" w:rsidP="000A181A">
      <w:pPr>
        <w:pStyle w:val="ListParagraph"/>
        <w:numPr>
          <w:ilvl w:val="0"/>
          <w:numId w:val="3"/>
        </w:numPr>
        <w:rPr>
          <w:rFonts w:ascii="Century Gothic" w:hAnsi="Century Gothic"/>
        </w:rPr>
      </w:pPr>
      <w:r>
        <w:rPr>
          <w:rFonts w:ascii="Century Gothic" w:hAnsi="Century Gothic"/>
        </w:rPr>
        <w:t>Audience questions</w:t>
      </w:r>
    </w:p>
    <w:p w:rsidR="000A181A" w:rsidRDefault="000A181A" w:rsidP="000A181A">
      <w:pPr>
        <w:pStyle w:val="ListParagraph"/>
        <w:numPr>
          <w:ilvl w:val="1"/>
          <w:numId w:val="3"/>
        </w:numPr>
        <w:rPr>
          <w:rFonts w:ascii="Century Gothic" w:hAnsi="Century Gothic"/>
        </w:rPr>
      </w:pPr>
      <w:r>
        <w:rPr>
          <w:rFonts w:ascii="Century Gothic" w:hAnsi="Century Gothic"/>
        </w:rPr>
        <w:t>Be prepared to answer the same types of questions as you would in a rebuttal or the questions section.</w:t>
      </w:r>
    </w:p>
    <w:p w:rsidR="00B74AAF" w:rsidRDefault="00B74AAF" w:rsidP="00B74AAF">
      <w:pPr>
        <w:rPr>
          <w:rFonts w:ascii="Century Gothic" w:hAnsi="Century Gothic"/>
        </w:rPr>
      </w:pPr>
    </w:p>
    <w:p w:rsidR="00B74AAF" w:rsidRDefault="00B74AAF" w:rsidP="00B74AAF">
      <w:pPr>
        <w:rPr>
          <w:rFonts w:ascii="Century Gothic" w:hAnsi="Century Gothic"/>
        </w:rPr>
      </w:pPr>
      <w:r>
        <w:rPr>
          <w:rFonts w:ascii="Century Gothic" w:hAnsi="Century Gothic"/>
        </w:rPr>
        <w:t>Rubric:</w:t>
      </w:r>
    </w:p>
    <w:p w:rsidR="00B74AAF" w:rsidRDefault="00B74AAF" w:rsidP="00B74AAF">
      <w:pPr>
        <w:pStyle w:val="ListParagraph"/>
        <w:numPr>
          <w:ilvl w:val="0"/>
          <w:numId w:val="4"/>
        </w:numPr>
        <w:rPr>
          <w:rFonts w:ascii="Century Gothic" w:hAnsi="Century Gothic"/>
        </w:rPr>
      </w:pPr>
      <w:r>
        <w:rPr>
          <w:rFonts w:ascii="Century Gothic" w:hAnsi="Century Gothic"/>
        </w:rPr>
        <w:t>Following are two rubrics. The audience will use one to judge Team A and one to judge Team B.</w:t>
      </w:r>
    </w:p>
    <w:p w:rsidR="00B74AAF" w:rsidRPr="00B74AAF" w:rsidRDefault="00B74AAF" w:rsidP="00B74AAF">
      <w:pPr>
        <w:pStyle w:val="ListParagraph"/>
        <w:numPr>
          <w:ilvl w:val="0"/>
          <w:numId w:val="4"/>
        </w:numPr>
        <w:rPr>
          <w:rFonts w:ascii="Century Gothic" w:hAnsi="Century Gothic"/>
        </w:rPr>
      </w:pPr>
      <w:r>
        <w:rPr>
          <w:rFonts w:ascii="Century Gothic" w:hAnsi="Century Gothic"/>
        </w:rPr>
        <w:t>Team A and Team B can use these rubrics to prepare for the debate and see what will be examined.</w:t>
      </w:r>
    </w:p>
    <w:p w:rsidR="00B74AAF" w:rsidRDefault="000A181A">
      <w:pPr>
        <w:rPr>
          <w:rFonts w:ascii="Century Gothic" w:hAnsi="Century Gothic"/>
        </w:rPr>
      </w:pPr>
      <w:r>
        <w:rPr>
          <w:rFonts w:ascii="Century Gothic" w:hAnsi="Century Gothic"/>
        </w:rPr>
        <w:br w:type="page"/>
      </w:r>
    </w:p>
    <w:tbl>
      <w:tblPr>
        <w:tblStyle w:val="TableGrid"/>
        <w:tblW w:w="9847" w:type="dxa"/>
        <w:tblInd w:w="-95" w:type="dxa"/>
        <w:tblLook w:val="04A0" w:firstRow="1" w:lastRow="0" w:firstColumn="1" w:lastColumn="0" w:noHBand="0" w:noVBand="1"/>
      </w:tblPr>
      <w:tblGrid>
        <w:gridCol w:w="717"/>
        <w:gridCol w:w="1796"/>
        <w:gridCol w:w="1616"/>
        <w:gridCol w:w="1616"/>
        <w:gridCol w:w="1727"/>
        <w:gridCol w:w="1351"/>
        <w:gridCol w:w="1024"/>
      </w:tblGrid>
      <w:tr w:rsidR="00B74AAF" w:rsidTr="008C7E0D">
        <w:trPr>
          <w:cantSplit/>
          <w:trHeight w:val="1761"/>
        </w:trPr>
        <w:tc>
          <w:tcPr>
            <w:tcW w:w="717" w:type="dxa"/>
            <w:textDirection w:val="tbRl"/>
          </w:tcPr>
          <w:p w:rsidR="00B74AAF" w:rsidRPr="002B0B61" w:rsidRDefault="00B74AAF" w:rsidP="00526E9D">
            <w:pPr>
              <w:ind w:left="113" w:right="113"/>
              <w:rPr>
                <w:rFonts w:ascii="Century Gothic" w:hAnsi="Century Gothic"/>
                <w:b/>
              </w:rPr>
            </w:pPr>
            <w:bookmarkStart w:id="0" w:name="_GoBack"/>
            <w:bookmarkEnd w:id="0"/>
            <w:r>
              <w:rPr>
                <w:rFonts w:ascii="Century Gothic" w:hAnsi="Century Gothic"/>
                <w:b/>
              </w:rPr>
              <w:lastRenderedPageBreak/>
              <w:t>Total points</w:t>
            </w:r>
          </w:p>
        </w:tc>
        <w:tc>
          <w:tcPr>
            <w:tcW w:w="1796" w:type="dxa"/>
            <w:textDirection w:val="tbRl"/>
          </w:tcPr>
          <w:p w:rsidR="00B74AAF" w:rsidRPr="002B0B61" w:rsidRDefault="00B74AAF" w:rsidP="00526E9D">
            <w:pPr>
              <w:ind w:left="113" w:right="113"/>
              <w:rPr>
                <w:rFonts w:ascii="Century Gothic" w:hAnsi="Century Gothic"/>
                <w:b/>
              </w:rPr>
            </w:pPr>
            <w:r>
              <w:rPr>
                <w:rFonts w:ascii="Century Gothic" w:hAnsi="Century Gothic"/>
                <w:b/>
              </w:rPr>
              <w:t>Respect of other team</w:t>
            </w:r>
          </w:p>
        </w:tc>
        <w:tc>
          <w:tcPr>
            <w:tcW w:w="1616" w:type="dxa"/>
            <w:textDirection w:val="tbRl"/>
          </w:tcPr>
          <w:p w:rsidR="00B74AAF" w:rsidRPr="002B0B61" w:rsidRDefault="00B74AAF" w:rsidP="00526E9D">
            <w:pPr>
              <w:ind w:left="113" w:right="113"/>
              <w:rPr>
                <w:rFonts w:ascii="Century Gothic" w:hAnsi="Century Gothic"/>
                <w:b/>
              </w:rPr>
            </w:pPr>
            <w:r>
              <w:rPr>
                <w:rFonts w:ascii="Century Gothic" w:hAnsi="Century Gothic"/>
                <w:b/>
              </w:rPr>
              <w:t>Understanding of Topic</w:t>
            </w:r>
          </w:p>
        </w:tc>
        <w:tc>
          <w:tcPr>
            <w:tcW w:w="1616" w:type="dxa"/>
            <w:textDirection w:val="tbRl"/>
          </w:tcPr>
          <w:p w:rsidR="00B74AAF" w:rsidRPr="002B0B61" w:rsidRDefault="00B74AAF" w:rsidP="00526E9D">
            <w:pPr>
              <w:ind w:left="113" w:right="113"/>
              <w:rPr>
                <w:rFonts w:ascii="Century Gothic" w:hAnsi="Century Gothic"/>
                <w:b/>
              </w:rPr>
            </w:pPr>
            <w:r>
              <w:rPr>
                <w:rFonts w:ascii="Century Gothic" w:hAnsi="Century Gothic"/>
                <w:b/>
              </w:rPr>
              <w:t>Relevant and appropriate facts, sources, and statistics</w:t>
            </w:r>
          </w:p>
        </w:tc>
        <w:tc>
          <w:tcPr>
            <w:tcW w:w="1727" w:type="dxa"/>
            <w:textDirection w:val="tbRl"/>
          </w:tcPr>
          <w:p w:rsidR="00B74AAF" w:rsidRPr="002B0B61" w:rsidRDefault="00B74AAF" w:rsidP="00526E9D">
            <w:pPr>
              <w:ind w:left="113" w:right="113"/>
              <w:rPr>
                <w:rFonts w:ascii="Century Gothic" w:hAnsi="Century Gothic"/>
                <w:b/>
              </w:rPr>
            </w:pPr>
            <w:r>
              <w:rPr>
                <w:rFonts w:ascii="Century Gothic" w:hAnsi="Century Gothic"/>
                <w:b/>
              </w:rPr>
              <w:t>Use of rebuttal and questions</w:t>
            </w:r>
          </w:p>
        </w:tc>
        <w:tc>
          <w:tcPr>
            <w:tcW w:w="1351" w:type="dxa"/>
            <w:textDirection w:val="tbRl"/>
          </w:tcPr>
          <w:p w:rsidR="00B74AAF" w:rsidRPr="002B0B61" w:rsidRDefault="00B74AAF" w:rsidP="00526E9D">
            <w:pPr>
              <w:ind w:left="113" w:right="113"/>
              <w:rPr>
                <w:rFonts w:ascii="Century Gothic" w:hAnsi="Century Gothic"/>
                <w:b/>
              </w:rPr>
            </w:pPr>
            <w:r>
              <w:rPr>
                <w:rFonts w:ascii="Century Gothic" w:hAnsi="Century Gothic"/>
                <w:b/>
              </w:rPr>
              <w:t>Organization and Clarity</w:t>
            </w:r>
          </w:p>
        </w:tc>
        <w:tc>
          <w:tcPr>
            <w:tcW w:w="1024" w:type="dxa"/>
            <w:textDirection w:val="tbRl"/>
          </w:tcPr>
          <w:p w:rsidR="00B74AAF" w:rsidRPr="002B0B61" w:rsidRDefault="00B74AAF" w:rsidP="00526E9D">
            <w:pPr>
              <w:ind w:left="113" w:right="113"/>
              <w:rPr>
                <w:rFonts w:ascii="Century Gothic" w:hAnsi="Century Gothic"/>
                <w:b/>
              </w:rPr>
            </w:pPr>
            <w:r w:rsidRPr="002B0B61">
              <w:rPr>
                <w:rFonts w:ascii="Century Gothic" w:hAnsi="Century Gothic"/>
                <w:b/>
              </w:rPr>
              <w:t>Criteria</w:t>
            </w:r>
          </w:p>
        </w:tc>
      </w:tr>
      <w:tr w:rsidR="00B74AAF" w:rsidTr="008C7E0D">
        <w:trPr>
          <w:cantSplit/>
          <w:trHeight w:val="2027"/>
        </w:trPr>
        <w:tc>
          <w:tcPr>
            <w:tcW w:w="717" w:type="dxa"/>
            <w:textDirection w:val="tbRl"/>
          </w:tcPr>
          <w:p w:rsidR="00B74AAF" w:rsidRPr="001A6796" w:rsidRDefault="00B74AAF" w:rsidP="00526E9D">
            <w:pPr>
              <w:ind w:left="113" w:right="113"/>
              <w:rPr>
                <w:rFonts w:ascii="Century Gothic" w:hAnsi="Century Gothic"/>
                <w:sz w:val="18"/>
              </w:rPr>
            </w:pPr>
          </w:p>
        </w:tc>
        <w:tc>
          <w:tcPr>
            <w:tcW w:w="1796"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All statements, body language, and responses were respectful, and used appropriate language</w:t>
            </w:r>
          </w:p>
        </w:tc>
        <w:tc>
          <w:tcPr>
            <w:tcW w:w="1616"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A deep and clear understanding of the topic was displayed with unwavering confidence</w:t>
            </w:r>
          </w:p>
        </w:tc>
        <w:tc>
          <w:tcPr>
            <w:tcW w:w="1616"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Every major point was well supported with multiple facts from valid sources</w:t>
            </w:r>
          </w:p>
        </w:tc>
        <w:tc>
          <w:tcPr>
            <w:tcW w:w="1727"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Rebuttal and questions were concise, relevant, and strong. Team defended against rebuttal and questions with ease.</w:t>
            </w:r>
          </w:p>
        </w:tc>
        <w:tc>
          <w:tcPr>
            <w:tcW w:w="1351"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All arguments were concise, logical, clear, and well-organized.</w:t>
            </w:r>
          </w:p>
        </w:tc>
        <w:tc>
          <w:tcPr>
            <w:tcW w:w="1024" w:type="dxa"/>
            <w:textDirection w:val="tbRl"/>
          </w:tcPr>
          <w:p w:rsidR="00B74AAF" w:rsidRPr="002B0B61" w:rsidRDefault="00B74AAF" w:rsidP="00526E9D">
            <w:pPr>
              <w:ind w:left="113" w:right="113"/>
              <w:rPr>
                <w:rFonts w:ascii="Century Gothic" w:hAnsi="Century Gothic"/>
                <w:b/>
              </w:rPr>
            </w:pPr>
            <w:r w:rsidRPr="001A6796">
              <w:rPr>
                <w:rFonts w:ascii="Century Gothic" w:hAnsi="Century Gothic"/>
                <w:b/>
              </w:rPr>
              <w:t>5 points</w:t>
            </w:r>
          </w:p>
        </w:tc>
      </w:tr>
      <w:tr w:rsidR="00B74AAF" w:rsidTr="008C7E0D">
        <w:trPr>
          <w:cantSplit/>
          <w:trHeight w:val="1850"/>
        </w:trPr>
        <w:tc>
          <w:tcPr>
            <w:tcW w:w="717" w:type="dxa"/>
            <w:textDirection w:val="tbRl"/>
          </w:tcPr>
          <w:p w:rsidR="00B74AAF" w:rsidRPr="001A6796" w:rsidRDefault="00B74AAF" w:rsidP="00526E9D">
            <w:pPr>
              <w:ind w:left="113" w:right="113"/>
              <w:rPr>
                <w:rFonts w:ascii="Century Gothic" w:hAnsi="Century Gothic"/>
                <w:sz w:val="18"/>
              </w:rPr>
            </w:pPr>
          </w:p>
        </w:tc>
        <w:tc>
          <w:tcPr>
            <w:tcW w:w="1796"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Most statements, body language, and responses were respectful, with one or two exceptions</w:t>
            </w:r>
          </w:p>
        </w:tc>
        <w:tc>
          <w:tcPr>
            <w:tcW w:w="1616"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Team displayed clear understanding of topic, with one or two moments of uncertainty</w:t>
            </w:r>
          </w:p>
        </w:tc>
        <w:tc>
          <w:tcPr>
            <w:tcW w:w="1616"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Every major point was supported with facts from valid sources</w:t>
            </w:r>
          </w:p>
        </w:tc>
        <w:tc>
          <w:tcPr>
            <w:tcW w:w="1727"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Rebuttal and questions were concise and relevant. Team defended against rebuttal and questions well.</w:t>
            </w:r>
          </w:p>
        </w:tc>
        <w:tc>
          <w:tcPr>
            <w:tcW w:w="1351"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Most arguments were concise, logical, clear, and well-organized.</w:t>
            </w:r>
          </w:p>
        </w:tc>
        <w:tc>
          <w:tcPr>
            <w:tcW w:w="1024" w:type="dxa"/>
            <w:textDirection w:val="tbRl"/>
          </w:tcPr>
          <w:p w:rsidR="00B74AAF" w:rsidRPr="002B0B61" w:rsidRDefault="00B74AAF" w:rsidP="00526E9D">
            <w:pPr>
              <w:ind w:left="113" w:right="113"/>
              <w:rPr>
                <w:rFonts w:ascii="Century Gothic" w:hAnsi="Century Gothic"/>
                <w:b/>
              </w:rPr>
            </w:pPr>
            <w:r w:rsidRPr="002B0B61">
              <w:rPr>
                <w:rFonts w:ascii="Century Gothic" w:hAnsi="Century Gothic"/>
                <w:b/>
              </w:rPr>
              <w:t>4 points</w:t>
            </w:r>
          </w:p>
        </w:tc>
      </w:tr>
      <w:tr w:rsidR="00B74AAF" w:rsidTr="008C7E0D">
        <w:trPr>
          <w:cantSplit/>
          <w:trHeight w:val="2106"/>
        </w:trPr>
        <w:tc>
          <w:tcPr>
            <w:tcW w:w="717" w:type="dxa"/>
            <w:textDirection w:val="tbRl"/>
          </w:tcPr>
          <w:p w:rsidR="00B74AAF" w:rsidRPr="001A6796" w:rsidRDefault="00B74AAF" w:rsidP="00526E9D">
            <w:pPr>
              <w:ind w:left="113" w:right="113"/>
              <w:rPr>
                <w:rFonts w:ascii="Century Gothic" w:hAnsi="Century Gothic"/>
                <w:sz w:val="18"/>
              </w:rPr>
            </w:pPr>
          </w:p>
        </w:tc>
        <w:tc>
          <w:tcPr>
            <w:tcW w:w="1796"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Team worked to remain respectful, but showed disrespectful behavior three or four times</w:t>
            </w:r>
          </w:p>
        </w:tc>
        <w:tc>
          <w:tcPr>
            <w:tcW w:w="1616"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Team presented topic clearly, but did not display as deep of an understanding</w:t>
            </w:r>
          </w:p>
        </w:tc>
        <w:tc>
          <w:tcPr>
            <w:tcW w:w="1616"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Every major point was supported with facts, but the relevance or source of some facts was questionable</w:t>
            </w:r>
          </w:p>
        </w:tc>
        <w:tc>
          <w:tcPr>
            <w:tcW w:w="1727"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Rebuttal and questions were relevant, and defended against rebuttal with some uncertainty.</w:t>
            </w:r>
          </w:p>
        </w:tc>
        <w:tc>
          <w:tcPr>
            <w:tcW w:w="1351"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Arguments were adequately concise, logical, clear, and well-organized.</w:t>
            </w:r>
          </w:p>
        </w:tc>
        <w:tc>
          <w:tcPr>
            <w:tcW w:w="1024" w:type="dxa"/>
            <w:textDirection w:val="tbRl"/>
          </w:tcPr>
          <w:p w:rsidR="00B74AAF" w:rsidRPr="002B0B61" w:rsidRDefault="00B74AAF" w:rsidP="00526E9D">
            <w:pPr>
              <w:ind w:left="113" w:right="113"/>
              <w:rPr>
                <w:rFonts w:ascii="Century Gothic" w:hAnsi="Century Gothic"/>
                <w:b/>
              </w:rPr>
            </w:pPr>
            <w:r>
              <w:rPr>
                <w:rFonts w:ascii="Century Gothic" w:hAnsi="Century Gothic"/>
                <w:b/>
              </w:rPr>
              <w:t>3</w:t>
            </w:r>
            <w:r w:rsidRPr="002B0B61">
              <w:rPr>
                <w:rFonts w:ascii="Century Gothic" w:hAnsi="Century Gothic"/>
                <w:b/>
              </w:rPr>
              <w:t xml:space="preserve"> points</w:t>
            </w:r>
          </w:p>
        </w:tc>
      </w:tr>
      <w:tr w:rsidR="00B74AAF" w:rsidTr="008C7E0D">
        <w:trPr>
          <w:cantSplit/>
          <w:trHeight w:val="2036"/>
        </w:trPr>
        <w:tc>
          <w:tcPr>
            <w:tcW w:w="717" w:type="dxa"/>
            <w:textDirection w:val="tbRl"/>
          </w:tcPr>
          <w:p w:rsidR="00B74AAF" w:rsidRPr="001A6796" w:rsidRDefault="00B74AAF" w:rsidP="00526E9D">
            <w:pPr>
              <w:ind w:left="113" w:right="113"/>
              <w:rPr>
                <w:rFonts w:ascii="Century Gothic" w:hAnsi="Century Gothic"/>
                <w:sz w:val="18"/>
              </w:rPr>
            </w:pPr>
          </w:p>
        </w:tc>
        <w:tc>
          <w:tcPr>
            <w:tcW w:w="1796"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Team struggled to maintain composure, and showed multiple instances of disrespect</w:t>
            </w:r>
          </w:p>
        </w:tc>
        <w:tc>
          <w:tcPr>
            <w:tcW w:w="1616"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Team showed partial understanding of topic</w:t>
            </w:r>
          </w:p>
        </w:tc>
        <w:tc>
          <w:tcPr>
            <w:tcW w:w="1616"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Some points were well supported, others were not supported</w:t>
            </w:r>
          </w:p>
        </w:tc>
        <w:tc>
          <w:tcPr>
            <w:tcW w:w="1727"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Rebuttal and questions were mostly relevant, but defense against rebuttal and questions was weak.</w:t>
            </w:r>
          </w:p>
        </w:tc>
        <w:tc>
          <w:tcPr>
            <w:tcW w:w="1351"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Some arguments were concise, logical, clear, and well-organized, and others were not.</w:t>
            </w:r>
          </w:p>
        </w:tc>
        <w:tc>
          <w:tcPr>
            <w:tcW w:w="1024" w:type="dxa"/>
            <w:textDirection w:val="tbRl"/>
          </w:tcPr>
          <w:p w:rsidR="00B74AAF" w:rsidRPr="002B0B61" w:rsidRDefault="00B74AAF" w:rsidP="00526E9D">
            <w:pPr>
              <w:ind w:left="113" w:right="113"/>
              <w:rPr>
                <w:rFonts w:ascii="Century Gothic" w:hAnsi="Century Gothic"/>
                <w:b/>
              </w:rPr>
            </w:pPr>
            <w:r>
              <w:rPr>
                <w:rFonts w:ascii="Century Gothic" w:hAnsi="Century Gothic"/>
                <w:b/>
              </w:rPr>
              <w:t>2</w:t>
            </w:r>
            <w:r w:rsidRPr="002B0B61">
              <w:rPr>
                <w:rFonts w:ascii="Century Gothic" w:hAnsi="Century Gothic"/>
                <w:b/>
              </w:rPr>
              <w:t xml:space="preserve"> points</w:t>
            </w:r>
          </w:p>
        </w:tc>
      </w:tr>
      <w:tr w:rsidR="00B74AAF" w:rsidTr="008C7E0D">
        <w:trPr>
          <w:cantSplit/>
          <w:trHeight w:val="1937"/>
        </w:trPr>
        <w:tc>
          <w:tcPr>
            <w:tcW w:w="717" w:type="dxa"/>
            <w:textDirection w:val="tbRl"/>
          </w:tcPr>
          <w:p w:rsidR="00B74AAF" w:rsidRPr="001A6796" w:rsidRDefault="00B74AAF" w:rsidP="00526E9D">
            <w:pPr>
              <w:ind w:left="113" w:right="113"/>
              <w:rPr>
                <w:rFonts w:ascii="Century Gothic" w:hAnsi="Century Gothic"/>
                <w:sz w:val="18"/>
              </w:rPr>
            </w:pPr>
          </w:p>
        </w:tc>
        <w:tc>
          <w:tcPr>
            <w:tcW w:w="1796"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Statements, body language, responses, and/or language were consistently disrespectful</w:t>
            </w:r>
          </w:p>
        </w:tc>
        <w:tc>
          <w:tcPr>
            <w:tcW w:w="1616" w:type="dxa"/>
            <w:textDirection w:val="tbRl"/>
          </w:tcPr>
          <w:p w:rsidR="00B74AAF" w:rsidRPr="00936D45" w:rsidRDefault="00B74AAF" w:rsidP="00526E9D">
            <w:pPr>
              <w:ind w:left="113" w:right="113"/>
              <w:rPr>
                <w:rFonts w:ascii="Century Gothic" w:hAnsi="Century Gothic"/>
                <w:sz w:val="18"/>
                <w:szCs w:val="18"/>
              </w:rPr>
            </w:pPr>
            <w:r w:rsidRPr="00936D45">
              <w:rPr>
                <w:rFonts w:ascii="Century Gothic" w:hAnsi="Century Gothic"/>
                <w:sz w:val="18"/>
                <w:szCs w:val="18"/>
              </w:rPr>
              <w:t>Team did not show an adequate understanding of topic</w:t>
            </w:r>
          </w:p>
        </w:tc>
        <w:tc>
          <w:tcPr>
            <w:tcW w:w="1616"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None of the major points were supported with facts from good sources</w:t>
            </w:r>
          </w:p>
        </w:tc>
        <w:tc>
          <w:tcPr>
            <w:tcW w:w="1727"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Rebuttal and questions were irrelevant, lengthy, and/or weak. Team’s defense against rebuttal and questions were weak.</w:t>
            </w:r>
          </w:p>
        </w:tc>
        <w:tc>
          <w:tcPr>
            <w:tcW w:w="1351"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Arguments were consistently not concise, logical, clear, or well-organized.</w:t>
            </w:r>
          </w:p>
        </w:tc>
        <w:tc>
          <w:tcPr>
            <w:tcW w:w="1024" w:type="dxa"/>
            <w:textDirection w:val="tbRl"/>
          </w:tcPr>
          <w:p w:rsidR="00B74AAF" w:rsidRPr="002B0B61" w:rsidRDefault="00B74AAF" w:rsidP="00526E9D">
            <w:pPr>
              <w:ind w:left="113" w:right="113"/>
              <w:rPr>
                <w:rFonts w:ascii="Century Gothic" w:hAnsi="Century Gothic"/>
                <w:b/>
              </w:rPr>
            </w:pPr>
            <w:r>
              <w:rPr>
                <w:rFonts w:ascii="Century Gothic" w:hAnsi="Century Gothic"/>
                <w:b/>
              </w:rPr>
              <w:t>1</w:t>
            </w:r>
            <w:r w:rsidRPr="002B0B61">
              <w:rPr>
                <w:rFonts w:ascii="Century Gothic" w:hAnsi="Century Gothic"/>
                <w:b/>
              </w:rPr>
              <w:t xml:space="preserve"> points</w:t>
            </w:r>
          </w:p>
        </w:tc>
      </w:tr>
      <w:tr w:rsidR="00B74AAF" w:rsidTr="008C7E0D">
        <w:trPr>
          <w:cantSplit/>
          <w:trHeight w:val="875"/>
        </w:trPr>
        <w:tc>
          <w:tcPr>
            <w:tcW w:w="717" w:type="dxa"/>
            <w:textDirection w:val="tbRl"/>
          </w:tcPr>
          <w:p w:rsidR="00B74AAF" w:rsidRPr="001A6796" w:rsidRDefault="00B74AAF" w:rsidP="00526E9D">
            <w:pPr>
              <w:ind w:left="113" w:right="113"/>
              <w:rPr>
                <w:rFonts w:ascii="Century Gothic" w:hAnsi="Century Gothic"/>
                <w:sz w:val="18"/>
              </w:rPr>
            </w:pPr>
          </w:p>
        </w:tc>
        <w:tc>
          <w:tcPr>
            <w:tcW w:w="1796" w:type="dxa"/>
            <w:textDirection w:val="tbRl"/>
          </w:tcPr>
          <w:p w:rsidR="00B74AAF" w:rsidRDefault="00B74AAF" w:rsidP="00526E9D">
            <w:pPr>
              <w:ind w:left="113" w:right="113"/>
              <w:rPr>
                <w:rFonts w:ascii="Century Gothic" w:hAnsi="Century Gothic"/>
                <w:sz w:val="18"/>
                <w:szCs w:val="18"/>
              </w:rPr>
            </w:pPr>
          </w:p>
        </w:tc>
        <w:tc>
          <w:tcPr>
            <w:tcW w:w="1616" w:type="dxa"/>
            <w:textDirection w:val="tbRl"/>
          </w:tcPr>
          <w:p w:rsidR="00B74AAF" w:rsidRDefault="00B74AAF" w:rsidP="00526E9D">
            <w:pPr>
              <w:ind w:left="113" w:right="113"/>
              <w:rPr>
                <w:rFonts w:ascii="Century Gothic" w:hAnsi="Century Gothic"/>
                <w:sz w:val="18"/>
                <w:szCs w:val="18"/>
              </w:rPr>
            </w:pPr>
          </w:p>
        </w:tc>
        <w:tc>
          <w:tcPr>
            <w:tcW w:w="1616" w:type="dxa"/>
            <w:textDirection w:val="tbRl"/>
          </w:tcPr>
          <w:p w:rsidR="00B74AAF" w:rsidRDefault="00B74AAF" w:rsidP="00526E9D">
            <w:pPr>
              <w:ind w:left="113" w:right="113"/>
              <w:rPr>
                <w:rFonts w:ascii="Century Gothic" w:hAnsi="Century Gothic"/>
                <w:sz w:val="18"/>
                <w:szCs w:val="18"/>
              </w:rPr>
            </w:pPr>
          </w:p>
        </w:tc>
        <w:tc>
          <w:tcPr>
            <w:tcW w:w="1727" w:type="dxa"/>
            <w:textDirection w:val="tbRl"/>
          </w:tcPr>
          <w:p w:rsidR="00B74AAF" w:rsidRDefault="00B74AAF" w:rsidP="00526E9D">
            <w:pPr>
              <w:ind w:left="113" w:right="113"/>
              <w:rPr>
                <w:rFonts w:ascii="Century Gothic" w:hAnsi="Century Gothic"/>
                <w:sz w:val="18"/>
                <w:szCs w:val="18"/>
              </w:rPr>
            </w:pPr>
          </w:p>
        </w:tc>
        <w:tc>
          <w:tcPr>
            <w:tcW w:w="1351" w:type="dxa"/>
            <w:textDirection w:val="tbRl"/>
          </w:tcPr>
          <w:p w:rsidR="00B74AAF" w:rsidRDefault="00B74AAF" w:rsidP="00526E9D">
            <w:pPr>
              <w:ind w:left="113" w:right="113"/>
              <w:rPr>
                <w:rFonts w:ascii="Century Gothic" w:hAnsi="Century Gothic"/>
                <w:sz w:val="18"/>
                <w:szCs w:val="18"/>
              </w:rPr>
            </w:pPr>
          </w:p>
        </w:tc>
        <w:tc>
          <w:tcPr>
            <w:tcW w:w="1024" w:type="dxa"/>
            <w:textDirection w:val="tbRl"/>
          </w:tcPr>
          <w:p w:rsidR="00B74AAF" w:rsidRDefault="00B74AAF" w:rsidP="00526E9D">
            <w:pPr>
              <w:ind w:left="113" w:right="113"/>
              <w:rPr>
                <w:rFonts w:ascii="Century Gothic" w:hAnsi="Century Gothic"/>
                <w:b/>
              </w:rPr>
            </w:pPr>
            <w:r>
              <w:rPr>
                <w:rFonts w:ascii="Century Gothic" w:hAnsi="Century Gothic"/>
                <w:b/>
              </w:rPr>
              <w:t>Points</w:t>
            </w:r>
          </w:p>
        </w:tc>
      </w:tr>
      <w:tr w:rsidR="00B74AAF" w:rsidTr="008C7E0D">
        <w:trPr>
          <w:trHeight w:val="1761"/>
        </w:trPr>
        <w:tc>
          <w:tcPr>
            <w:tcW w:w="717" w:type="dxa"/>
            <w:textDirection w:val="tbRl"/>
          </w:tcPr>
          <w:p w:rsidR="00B74AAF" w:rsidRPr="002B0B61" w:rsidRDefault="00B74AAF" w:rsidP="00526E9D">
            <w:pPr>
              <w:ind w:left="113" w:right="113"/>
              <w:rPr>
                <w:rFonts w:ascii="Century Gothic" w:hAnsi="Century Gothic"/>
                <w:b/>
              </w:rPr>
            </w:pPr>
            <w:r>
              <w:rPr>
                <w:rFonts w:ascii="Century Gothic" w:hAnsi="Century Gothic"/>
                <w:b/>
              </w:rPr>
              <w:lastRenderedPageBreak/>
              <w:t>Total points</w:t>
            </w:r>
          </w:p>
        </w:tc>
        <w:tc>
          <w:tcPr>
            <w:tcW w:w="1796" w:type="dxa"/>
            <w:textDirection w:val="tbRl"/>
          </w:tcPr>
          <w:p w:rsidR="00B74AAF" w:rsidRPr="002B0B61" w:rsidRDefault="00B74AAF" w:rsidP="00526E9D">
            <w:pPr>
              <w:ind w:left="113" w:right="113"/>
              <w:rPr>
                <w:rFonts w:ascii="Century Gothic" w:hAnsi="Century Gothic"/>
                <w:b/>
              </w:rPr>
            </w:pPr>
            <w:r>
              <w:rPr>
                <w:rFonts w:ascii="Century Gothic" w:hAnsi="Century Gothic"/>
                <w:b/>
              </w:rPr>
              <w:t>Respect of other team</w:t>
            </w:r>
          </w:p>
        </w:tc>
        <w:tc>
          <w:tcPr>
            <w:tcW w:w="1616" w:type="dxa"/>
            <w:textDirection w:val="tbRl"/>
          </w:tcPr>
          <w:p w:rsidR="00B74AAF" w:rsidRPr="002B0B61" w:rsidRDefault="00B74AAF" w:rsidP="00526E9D">
            <w:pPr>
              <w:ind w:left="113" w:right="113"/>
              <w:rPr>
                <w:rFonts w:ascii="Century Gothic" w:hAnsi="Century Gothic"/>
                <w:b/>
              </w:rPr>
            </w:pPr>
            <w:r>
              <w:rPr>
                <w:rFonts w:ascii="Century Gothic" w:hAnsi="Century Gothic"/>
                <w:b/>
              </w:rPr>
              <w:t>Understanding of Topic</w:t>
            </w:r>
          </w:p>
        </w:tc>
        <w:tc>
          <w:tcPr>
            <w:tcW w:w="1616" w:type="dxa"/>
            <w:textDirection w:val="tbRl"/>
          </w:tcPr>
          <w:p w:rsidR="00B74AAF" w:rsidRPr="002B0B61" w:rsidRDefault="00B74AAF" w:rsidP="00526E9D">
            <w:pPr>
              <w:ind w:left="113" w:right="113"/>
              <w:rPr>
                <w:rFonts w:ascii="Century Gothic" w:hAnsi="Century Gothic"/>
                <w:b/>
              </w:rPr>
            </w:pPr>
            <w:r>
              <w:rPr>
                <w:rFonts w:ascii="Century Gothic" w:hAnsi="Century Gothic"/>
                <w:b/>
              </w:rPr>
              <w:t>Relevant and appropriate facts, sources, and statistics</w:t>
            </w:r>
          </w:p>
        </w:tc>
        <w:tc>
          <w:tcPr>
            <w:tcW w:w="1727" w:type="dxa"/>
            <w:textDirection w:val="tbRl"/>
          </w:tcPr>
          <w:p w:rsidR="00B74AAF" w:rsidRPr="002B0B61" w:rsidRDefault="00B74AAF" w:rsidP="00526E9D">
            <w:pPr>
              <w:ind w:left="113" w:right="113"/>
              <w:rPr>
                <w:rFonts w:ascii="Century Gothic" w:hAnsi="Century Gothic"/>
                <w:b/>
              </w:rPr>
            </w:pPr>
            <w:r>
              <w:rPr>
                <w:rFonts w:ascii="Century Gothic" w:hAnsi="Century Gothic"/>
                <w:b/>
              </w:rPr>
              <w:t>Use of rebuttal and questions</w:t>
            </w:r>
          </w:p>
        </w:tc>
        <w:tc>
          <w:tcPr>
            <w:tcW w:w="1351" w:type="dxa"/>
            <w:textDirection w:val="tbRl"/>
          </w:tcPr>
          <w:p w:rsidR="00B74AAF" w:rsidRPr="002B0B61" w:rsidRDefault="00B74AAF" w:rsidP="00526E9D">
            <w:pPr>
              <w:ind w:left="113" w:right="113"/>
              <w:rPr>
                <w:rFonts w:ascii="Century Gothic" w:hAnsi="Century Gothic"/>
                <w:b/>
              </w:rPr>
            </w:pPr>
            <w:r>
              <w:rPr>
                <w:rFonts w:ascii="Century Gothic" w:hAnsi="Century Gothic"/>
                <w:b/>
              </w:rPr>
              <w:t>Organization and Clarity</w:t>
            </w:r>
          </w:p>
        </w:tc>
        <w:tc>
          <w:tcPr>
            <w:tcW w:w="1024" w:type="dxa"/>
            <w:textDirection w:val="tbRl"/>
          </w:tcPr>
          <w:p w:rsidR="00B74AAF" w:rsidRPr="002B0B61" w:rsidRDefault="00B74AAF" w:rsidP="00526E9D">
            <w:pPr>
              <w:ind w:left="113" w:right="113"/>
              <w:rPr>
                <w:rFonts w:ascii="Century Gothic" w:hAnsi="Century Gothic"/>
                <w:b/>
              </w:rPr>
            </w:pPr>
            <w:r w:rsidRPr="002B0B61">
              <w:rPr>
                <w:rFonts w:ascii="Century Gothic" w:hAnsi="Century Gothic"/>
                <w:b/>
              </w:rPr>
              <w:t>Criteria</w:t>
            </w:r>
          </w:p>
        </w:tc>
      </w:tr>
      <w:tr w:rsidR="00B74AAF" w:rsidTr="008C7E0D">
        <w:trPr>
          <w:trHeight w:val="2027"/>
        </w:trPr>
        <w:tc>
          <w:tcPr>
            <w:tcW w:w="717" w:type="dxa"/>
            <w:textDirection w:val="tbRl"/>
          </w:tcPr>
          <w:p w:rsidR="00B74AAF" w:rsidRPr="001A6796" w:rsidRDefault="00B74AAF" w:rsidP="00526E9D">
            <w:pPr>
              <w:ind w:left="113" w:right="113"/>
              <w:rPr>
                <w:rFonts w:ascii="Century Gothic" w:hAnsi="Century Gothic"/>
                <w:sz w:val="18"/>
              </w:rPr>
            </w:pPr>
          </w:p>
        </w:tc>
        <w:tc>
          <w:tcPr>
            <w:tcW w:w="1796"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All statements, body language, and responses were respectful, and used appropriate language</w:t>
            </w:r>
          </w:p>
        </w:tc>
        <w:tc>
          <w:tcPr>
            <w:tcW w:w="1616"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A deep and clear understanding of the topic was displayed with unwavering confidence</w:t>
            </w:r>
          </w:p>
        </w:tc>
        <w:tc>
          <w:tcPr>
            <w:tcW w:w="1616"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Every major point was well supported with multiple facts from valid sources</w:t>
            </w:r>
          </w:p>
        </w:tc>
        <w:tc>
          <w:tcPr>
            <w:tcW w:w="1727"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Rebuttal and questions were concise, relevant, and strong. Team defended against rebuttal and questions with ease.</w:t>
            </w:r>
          </w:p>
        </w:tc>
        <w:tc>
          <w:tcPr>
            <w:tcW w:w="1351"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All arguments were concise, logical, clear, and well-organized.</w:t>
            </w:r>
          </w:p>
        </w:tc>
        <w:tc>
          <w:tcPr>
            <w:tcW w:w="1024" w:type="dxa"/>
            <w:textDirection w:val="tbRl"/>
          </w:tcPr>
          <w:p w:rsidR="00B74AAF" w:rsidRPr="002B0B61" w:rsidRDefault="00B74AAF" w:rsidP="00526E9D">
            <w:pPr>
              <w:ind w:left="113" w:right="113"/>
              <w:rPr>
                <w:rFonts w:ascii="Century Gothic" w:hAnsi="Century Gothic"/>
                <w:b/>
              </w:rPr>
            </w:pPr>
            <w:r w:rsidRPr="001A6796">
              <w:rPr>
                <w:rFonts w:ascii="Century Gothic" w:hAnsi="Century Gothic"/>
                <w:b/>
              </w:rPr>
              <w:t>5 points</w:t>
            </w:r>
          </w:p>
        </w:tc>
      </w:tr>
      <w:tr w:rsidR="00B74AAF" w:rsidTr="008C7E0D">
        <w:trPr>
          <w:trHeight w:val="1850"/>
        </w:trPr>
        <w:tc>
          <w:tcPr>
            <w:tcW w:w="717" w:type="dxa"/>
            <w:textDirection w:val="tbRl"/>
          </w:tcPr>
          <w:p w:rsidR="00B74AAF" w:rsidRPr="001A6796" w:rsidRDefault="00B74AAF" w:rsidP="00526E9D">
            <w:pPr>
              <w:ind w:left="113" w:right="113"/>
              <w:rPr>
                <w:rFonts w:ascii="Century Gothic" w:hAnsi="Century Gothic"/>
                <w:sz w:val="18"/>
              </w:rPr>
            </w:pPr>
          </w:p>
        </w:tc>
        <w:tc>
          <w:tcPr>
            <w:tcW w:w="1796"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Most statements, body language, and responses were respectful, with one or two exceptions</w:t>
            </w:r>
          </w:p>
        </w:tc>
        <w:tc>
          <w:tcPr>
            <w:tcW w:w="1616"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Team displayed clear understanding of topic, with one or two moments of uncertainty</w:t>
            </w:r>
          </w:p>
        </w:tc>
        <w:tc>
          <w:tcPr>
            <w:tcW w:w="1616"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Every major point was supported with facts from valid sources</w:t>
            </w:r>
          </w:p>
        </w:tc>
        <w:tc>
          <w:tcPr>
            <w:tcW w:w="1727"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Rebuttal and questions were concise and relevant. Team defended against rebuttal and questions well.</w:t>
            </w:r>
          </w:p>
        </w:tc>
        <w:tc>
          <w:tcPr>
            <w:tcW w:w="1351"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Most arguments were concise, logical, clear, and well-organized.</w:t>
            </w:r>
          </w:p>
        </w:tc>
        <w:tc>
          <w:tcPr>
            <w:tcW w:w="1024" w:type="dxa"/>
            <w:textDirection w:val="tbRl"/>
          </w:tcPr>
          <w:p w:rsidR="00B74AAF" w:rsidRPr="002B0B61" w:rsidRDefault="00B74AAF" w:rsidP="00526E9D">
            <w:pPr>
              <w:ind w:left="113" w:right="113"/>
              <w:rPr>
                <w:rFonts w:ascii="Century Gothic" w:hAnsi="Century Gothic"/>
                <w:b/>
              </w:rPr>
            </w:pPr>
            <w:r w:rsidRPr="002B0B61">
              <w:rPr>
                <w:rFonts w:ascii="Century Gothic" w:hAnsi="Century Gothic"/>
                <w:b/>
              </w:rPr>
              <w:t>4 points</w:t>
            </w:r>
          </w:p>
        </w:tc>
      </w:tr>
      <w:tr w:rsidR="00B74AAF" w:rsidTr="008C7E0D">
        <w:trPr>
          <w:trHeight w:val="2106"/>
        </w:trPr>
        <w:tc>
          <w:tcPr>
            <w:tcW w:w="717" w:type="dxa"/>
            <w:textDirection w:val="tbRl"/>
          </w:tcPr>
          <w:p w:rsidR="00B74AAF" w:rsidRPr="001A6796" w:rsidRDefault="00B74AAF" w:rsidP="00526E9D">
            <w:pPr>
              <w:ind w:left="113" w:right="113"/>
              <w:rPr>
                <w:rFonts w:ascii="Century Gothic" w:hAnsi="Century Gothic"/>
                <w:sz w:val="18"/>
              </w:rPr>
            </w:pPr>
          </w:p>
        </w:tc>
        <w:tc>
          <w:tcPr>
            <w:tcW w:w="1796"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Team worked to remain respectful, but showed disrespectful behavior three or four times</w:t>
            </w:r>
          </w:p>
        </w:tc>
        <w:tc>
          <w:tcPr>
            <w:tcW w:w="1616"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Team presented topic clearly, but did not display as deep of an understanding</w:t>
            </w:r>
          </w:p>
        </w:tc>
        <w:tc>
          <w:tcPr>
            <w:tcW w:w="1616"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Every major point was supported with facts, but the relevance or source of some facts was questionable</w:t>
            </w:r>
          </w:p>
        </w:tc>
        <w:tc>
          <w:tcPr>
            <w:tcW w:w="1727"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Rebuttal and questions were relevant, and defended against rebuttal with some uncertainty.</w:t>
            </w:r>
          </w:p>
        </w:tc>
        <w:tc>
          <w:tcPr>
            <w:tcW w:w="1351"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Arguments were adequately concise, logical, clear, and well-organized.</w:t>
            </w:r>
          </w:p>
        </w:tc>
        <w:tc>
          <w:tcPr>
            <w:tcW w:w="1024" w:type="dxa"/>
            <w:textDirection w:val="tbRl"/>
          </w:tcPr>
          <w:p w:rsidR="00B74AAF" w:rsidRPr="002B0B61" w:rsidRDefault="00B74AAF" w:rsidP="00526E9D">
            <w:pPr>
              <w:ind w:left="113" w:right="113"/>
              <w:rPr>
                <w:rFonts w:ascii="Century Gothic" w:hAnsi="Century Gothic"/>
                <w:b/>
              </w:rPr>
            </w:pPr>
            <w:r>
              <w:rPr>
                <w:rFonts w:ascii="Century Gothic" w:hAnsi="Century Gothic"/>
                <w:b/>
              </w:rPr>
              <w:t>3</w:t>
            </w:r>
            <w:r w:rsidRPr="002B0B61">
              <w:rPr>
                <w:rFonts w:ascii="Century Gothic" w:hAnsi="Century Gothic"/>
                <w:b/>
              </w:rPr>
              <w:t xml:space="preserve"> points</w:t>
            </w:r>
          </w:p>
        </w:tc>
      </w:tr>
      <w:tr w:rsidR="00B74AAF" w:rsidTr="008C7E0D">
        <w:trPr>
          <w:trHeight w:val="2036"/>
        </w:trPr>
        <w:tc>
          <w:tcPr>
            <w:tcW w:w="717" w:type="dxa"/>
            <w:textDirection w:val="tbRl"/>
          </w:tcPr>
          <w:p w:rsidR="00B74AAF" w:rsidRPr="001A6796" w:rsidRDefault="00B74AAF" w:rsidP="00526E9D">
            <w:pPr>
              <w:ind w:left="113" w:right="113"/>
              <w:rPr>
                <w:rFonts w:ascii="Century Gothic" w:hAnsi="Century Gothic"/>
                <w:sz w:val="18"/>
              </w:rPr>
            </w:pPr>
          </w:p>
        </w:tc>
        <w:tc>
          <w:tcPr>
            <w:tcW w:w="1796"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Team struggled to maintain composure, and showed multiple instances of disrespect</w:t>
            </w:r>
          </w:p>
        </w:tc>
        <w:tc>
          <w:tcPr>
            <w:tcW w:w="1616"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Team showed partial understanding of topic</w:t>
            </w:r>
          </w:p>
        </w:tc>
        <w:tc>
          <w:tcPr>
            <w:tcW w:w="1616"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Some points were well supported, others were not supported</w:t>
            </w:r>
          </w:p>
        </w:tc>
        <w:tc>
          <w:tcPr>
            <w:tcW w:w="1727"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Rebuttal and questions were mostly relevant, but defense against rebuttal and questions was weak.</w:t>
            </w:r>
          </w:p>
        </w:tc>
        <w:tc>
          <w:tcPr>
            <w:tcW w:w="1351"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Some arguments were concise, logical, clear, and well-organized, and others were not.</w:t>
            </w:r>
          </w:p>
        </w:tc>
        <w:tc>
          <w:tcPr>
            <w:tcW w:w="1024" w:type="dxa"/>
            <w:textDirection w:val="tbRl"/>
          </w:tcPr>
          <w:p w:rsidR="00B74AAF" w:rsidRPr="002B0B61" w:rsidRDefault="00B74AAF" w:rsidP="00526E9D">
            <w:pPr>
              <w:ind w:left="113" w:right="113"/>
              <w:rPr>
                <w:rFonts w:ascii="Century Gothic" w:hAnsi="Century Gothic"/>
                <w:b/>
              </w:rPr>
            </w:pPr>
            <w:r>
              <w:rPr>
                <w:rFonts w:ascii="Century Gothic" w:hAnsi="Century Gothic"/>
                <w:b/>
              </w:rPr>
              <w:t>2</w:t>
            </w:r>
            <w:r w:rsidRPr="002B0B61">
              <w:rPr>
                <w:rFonts w:ascii="Century Gothic" w:hAnsi="Century Gothic"/>
                <w:b/>
              </w:rPr>
              <w:t xml:space="preserve"> points</w:t>
            </w:r>
          </w:p>
        </w:tc>
      </w:tr>
      <w:tr w:rsidR="00B74AAF" w:rsidTr="008C7E0D">
        <w:trPr>
          <w:trHeight w:val="1937"/>
        </w:trPr>
        <w:tc>
          <w:tcPr>
            <w:tcW w:w="717" w:type="dxa"/>
            <w:textDirection w:val="tbRl"/>
          </w:tcPr>
          <w:p w:rsidR="00B74AAF" w:rsidRPr="001A6796" w:rsidRDefault="00B74AAF" w:rsidP="00526E9D">
            <w:pPr>
              <w:ind w:left="113" w:right="113"/>
              <w:rPr>
                <w:rFonts w:ascii="Century Gothic" w:hAnsi="Century Gothic"/>
                <w:sz w:val="18"/>
              </w:rPr>
            </w:pPr>
          </w:p>
        </w:tc>
        <w:tc>
          <w:tcPr>
            <w:tcW w:w="1796"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Statements, body language, responses, and/or language were consistently disrespectful</w:t>
            </w:r>
          </w:p>
        </w:tc>
        <w:tc>
          <w:tcPr>
            <w:tcW w:w="1616" w:type="dxa"/>
            <w:textDirection w:val="tbRl"/>
          </w:tcPr>
          <w:p w:rsidR="00B74AAF" w:rsidRPr="00936D45" w:rsidRDefault="00B74AAF" w:rsidP="00526E9D">
            <w:pPr>
              <w:ind w:left="113" w:right="113"/>
              <w:rPr>
                <w:rFonts w:ascii="Century Gothic" w:hAnsi="Century Gothic"/>
                <w:sz w:val="18"/>
                <w:szCs w:val="18"/>
              </w:rPr>
            </w:pPr>
            <w:r w:rsidRPr="00936D45">
              <w:rPr>
                <w:rFonts w:ascii="Century Gothic" w:hAnsi="Century Gothic"/>
                <w:sz w:val="18"/>
                <w:szCs w:val="18"/>
              </w:rPr>
              <w:t>Team did not show an adequate understanding of topic</w:t>
            </w:r>
          </w:p>
        </w:tc>
        <w:tc>
          <w:tcPr>
            <w:tcW w:w="1616"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None of the major points were supported with facts from good sources</w:t>
            </w:r>
          </w:p>
        </w:tc>
        <w:tc>
          <w:tcPr>
            <w:tcW w:w="1727"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Rebuttal and questions were irrelevant, lengthy, and/or weak. Team’s defense against rebuttal and questions were weak.</w:t>
            </w:r>
          </w:p>
        </w:tc>
        <w:tc>
          <w:tcPr>
            <w:tcW w:w="1351" w:type="dxa"/>
            <w:textDirection w:val="tbRl"/>
          </w:tcPr>
          <w:p w:rsidR="00B74AAF" w:rsidRPr="00936D45" w:rsidRDefault="00B74AAF" w:rsidP="00526E9D">
            <w:pPr>
              <w:ind w:left="113" w:right="113"/>
              <w:rPr>
                <w:rFonts w:ascii="Century Gothic" w:hAnsi="Century Gothic"/>
                <w:sz w:val="18"/>
                <w:szCs w:val="18"/>
              </w:rPr>
            </w:pPr>
            <w:r>
              <w:rPr>
                <w:rFonts w:ascii="Century Gothic" w:hAnsi="Century Gothic"/>
                <w:sz w:val="18"/>
                <w:szCs w:val="18"/>
              </w:rPr>
              <w:t>Arguments were consistently not concise, logical, clear, or well-organized.</w:t>
            </w:r>
          </w:p>
        </w:tc>
        <w:tc>
          <w:tcPr>
            <w:tcW w:w="1024" w:type="dxa"/>
            <w:textDirection w:val="tbRl"/>
          </w:tcPr>
          <w:p w:rsidR="00B74AAF" w:rsidRPr="002B0B61" w:rsidRDefault="00B74AAF" w:rsidP="00526E9D">
            <w:pPr>
              <w:ind w:left="113" w:right="113"/>
              <w:rPr>
                <w:rFonts w:ascii="Century Gothic" w:hAnsi="Century Gothic"/>
                <w:b/>
              </w:rPr>
            </w:pPr>
            <w:r>
              <w:rPr>
                <w:rFonts w:ascii="Century Gothic" w:hAnsi="Century Gothic"/>
                <w:b/>
              </w:rPr>
              <w:t>1</w:t>
            </w:r>
            <w:r w:rsidRPr="002B0B61">
              <w:rPr>
                <w:rFonts w:ascii="Century Gothic" w:hAnsi="Century Gothic"/>
                <w:b/>
              </w:rPr>
              <w:t xml:space="preserve"> points</w:t>
            </w:r>
          </w:p>
        </w:tc>
      </w:tr>
      <w:tr w:rsidR="00B74AAF" w:rsidTr="008C7E0D">
        <w:trPr>
          <w:trHeight w:val="875"/>
        </w:trPr>
        <w:tc>
          <w:tcPr>
            <w:tcW w:w="717" w:type="dxa"/>
            <w:textDirection w:val="tbRl"/>
          </w:tcPr>
          <w:p w:rsidR="00B74AAF" w:rsidRPr="001A6796" w:rsidRDefault="00B74AAF" w:rsidP="00526E9D">
            <w:pPr>
              <w:ind w:left="113" w:right="113"/>
              <w:rPr>
                <w:rFonts w:ascii="Century Gothic" w:hAnsi="Century Gothic"/>
                <w:sz w:val="18"/>
              </w:rPr>
            </w:pPr>
          </w:p>
        </w:tc>
        <w:tc>
          <w:tcPr>
            <w:tcW w:w="1796" w:type="dxa"/>
            <w:textDirection w:val="tbRl"/>
          </w:tcPr>
          <w:p w:rsidR="00B74AAF" w:rsidRDefault="00B74AAF" w:rsidP="00526E9D">
            <w:pPr>
              <w:ind w:left="113" w:right="113"/>
              <w:rPr>
                <w:rFonts w:ascii="Century Gothic" w:hAnsi="Century Gothic"/>
                <w:sz w:val="18"/>
                <w:szCs w:val="18"/>
              </w:rPr>
            </w:pPr>
          </w:p>
        </w:tc>
        <w:tc>
          <w:tcPr>
            <w:tcW w:w="1616" w:type="dxa"/>
            <w:textDirection w:val="tbRl"/>
          </w:tcPr>
          <w:p w:rsidR="00B74AAF" w:rsidRDefault="00B74AAF" w:rsidP="00526E9D">
            <w:pPr>
              <w:ind w:left="113" w:right="113"/>
              <w:rPr>
                <w:rFonts w:ascii="Century Gothic" w:hAnsi="Century Gothic"/>
                <w:sz w:val="18"/>
                <w:szCs w:val="18"/>
              </w:rPr>
            </w:pPr>
          </w:p>
        </w:tc>
        <w:tc>
          <w:tcPr>
            <w:tcW w:w="1616" w:type="dxa"/>
            <w:textDirection w:val="tbRl"/>
          </w:tcPr>
          <w:p w:rsidR="00B74AAF" w:rsidRDefault="00B74AAF" w:rsidP="00526E9D">
            <w:pPr>
              <w:ind w:left="113" w:right="113"/>
              <w:rPr>
                <w:rFonts w:ascii="Century Gothic" w:hAnsi="Century Gothic"/>
                <w:sz w:val="18"/>
                <w:szCs w:val="18"/>
              </w:rPr>
            </w:pPr>
          </w:p>
        </w:tc>
        <w:tc>
          <w:tcPr>
            <w:tcW w:w="1727" w:type="dxa"/>
            <w:textDirection w:val="tbRl"/>
          </w:tcPr>
          <w:p w:rsidR="00B74AAF" w:rsidRDefault="00B74AAF" w:rsidP="00526E9D">
            <w:pPr>
              <w:ind w:left="113" w:right="113"/>
              <w:rPr>
                <w:rFonts w:ascii="Century Gothic" w:hAnsi="Century Gothic"/>
                <w:sz w:val="18"/>
                <w:szCs w:val="18"/>
              </w:rPr>
            </w:pPr>
          </w:p>
        </w:tc>
        <w:tc>
          <w:tcPr>
            <w:tcW w:w="1351" w:type="dxa"/>
            <w:textDirection w:val="tbRl"/>
          </w:tcPr>
          <w:p w:rsidR="00B74AAF" w:rsidRDefault="00B74AAF" w:rsidP="00526E9D">
            <w:pPr>
              <w:ind w:left="113" w:right="113"/>
              <w:rPr>
                <w:rFonts w:ascii="Century Gothic" w:hAnsi="Century Gothic"/>
                <w:sz w:val="18"/>
                <w:szCs w:val="18"/>
              </w:rPr>
            </w:pPr>
          </w:p>
        </w:tc>
        <w:tc>
          <w:tcPr>
            <w:tcW w:w="1024" w:type="dxa"/>
            <w:textDirection w:val="tbRl"/>
          </w:tcPr>
          <w:p w:rsidR="00B74AAF" w:rsidRDefault="00B74AAF" w:rsidP="00526E9D">
            <w:pPr>
              <w:ind w:left="113" w:right="113"/>
              <w:rPr>
                <w:rFonts w:ascii="Century Gothic" w:hAnsi="Century Gothic"/>
                <w:b/>
              </w:rPr>
            </w:pPr>
            <w:r>
              <w:rPr>
                <w:rFonts w:ascii="Century Gothic" w:hAnsi="Century Gothic"/>
                <w:b/>
              </w:rPr>
              <w:t>Points</w:t>
            </w:r>
          </w:p>
        </w:tc>
      </w:tr>
    </w:tbl>
    <w:p w:rsidR="000A181A" w:rsidRDefault="000A181A" w:rsidP="008C7E0D">
      <w:pPr>
        <w:rPr>
          <w:rFonts w:ascii="Century Gothic" w:hAnsi="Century Gothic"/>
        </w:rPr>
      </w:pPr>
    </w:p>
    <w:sectPr w:rsidR="000A181A" w:rsidSect="00493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11AF6"/>
    <w:multiLevelType w:val="hybridMultilevel"/>
    <w:tmpl w:val="F7BC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6407A9"/>
    <w:multiLevelType w:val="hybridMultilevel"/>
    <w:tmpl w:val="33244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737B98"/>
    <w:multiLevelType w:val="hybridMultilevel"/>
    <w:tmpl w:val="8A1C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FE7CFB"/>
    <w:multiLevelType w:val="hybridMultilevel"/>
    <w:tmpl w:val="19B48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D02"/>
    <w:rsid w:val="000A181A"/>
    <w:rsid w:val="001149F9"/>
    <w:rsid w:val="001646E0"/>
    <w:rsid w:val="001C213E"/>
    <w:rsid w:val="001D1CC8"/>
    <w:rsid w:val="002B0B61"/>
    <w:rsid w:val="002F01D0"/>
    <w:rsid w:val="00347F0A"/>
    <w:rsid w:val="003E3FAE"/>
    <w:rsid w:val="00493ED2"/>
    <w:rsid w:val="004B6D02"/>
    <w:rsid w:val="00631565"/>
    <w:rsid w:val="00683FE5"/>
    <w:rsid w:val="00693907"/>
    <w:rsid w:val="00803696"/>
    <w:rsid w:val="008C7E0D"/>
    <w:rsid w:val="00906714"/>
    <w:rsid w:val="00936D45"/>
    <w:rsid w:val="00954BCB"/>
    <w:rsid w:val="009C439E"/>
    <w:rsid w:val="00A52DBB"/>
    <w:rsid w:val="00A63561"/>
    <w:rsid w:val="00A70241"/>
    <w:rsid w:val="00AC714C"/>
    <w:rsid w:val="00B74AAF"/>
    <w:rsid w:val="00C47EDC"/>
    <w:rsid w:val="00D57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DF5E"/>
  <w15:chartTrackingRefBased/>
  <w15:docId w15:val="{9218EF55-18AF-424B-A91D-64CCAE1D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6D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6D02"/>
    <w:pPr>
      <w:spacing w:after="0" w:line="240" w:lineRule="auto"/>
    </w:pPr>
  </w:style>
  <w:style w:type="paragraph" w:styleId="ListParagraph">
    <w:name w:val="List Paragraph"/>
    <w:basedOn w:val="Normal"/>
    <w:uiPriority w:val="34"/>
    <w:qFormat/>
    <w:rsid w:val="00803696"/>
    <w:pPr>
      <w:ind w:left="720"/>
      <w:contextualSpacing/>
    </w:pPr>
  </w:style>
  <w:style w:type="table" w:styleId="TableGrid">
    <w:name w:val="Table Grid"/>
    <w:basedOn w:val="TableNormal"/>
    <w:uiPriority w:val="39"/>
    <w:rsid w:val="000A1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2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1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Chrissy Rhodes</dc:creator>
  <cp:keywords/>
  <dc:description/>
  <cp:lastModifiedBy>Will Fett</cp:lastModifiedBy>
  <cp:revision>7</cp:revision>
  <cp:lastPrinted>2017-12-01T19:33:00Z</cp:lastPrinted>
  <dcterms:created xsi:type="dcterms:W3CDTF">2017-11-30T16:01:00Z</dcterms:created>
  <dcterms:modified xsi:type="dcterms:W3CDTF">2018-04-06T20:18:00Z</dcterms:modified>
</cp:coreProperties>
</file>